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17" w:rsidRDefault="00931117" w:rsidP="00931117">
      <w:pPr>
        <w:shd w:val="clear" w:color="auto" w:fill="FFFFFF"/>
        <w:spacing w:line="274" w:lineRule="exact"/>
        <w:ind w:left="878"/>
      </w:pPr>
    </w:p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  <w:proofErr w:type="gramStart"/>
      <w:r w:rsidR="00951ADA">
        <w:t>по</w:t>
      </w:r>
      <w:proofErr w:type="gramEnd"/>
    </w:p>
    <w:p w:rsidR="00444409" w:rsidRDefault="00444409" w:rsidP="00444409">
      <w:pPr>
        <w:suppressAutoHyphens/>
        <w:jc w:val="center"/>
      </w:pPr>
      <w:r>
        <w:t>обезвреживани</w:t>
      </w:r>
      <w:r w:rsidR="00951ADA">
        <w:t>ю</w:t>
      </w:r>
      <w:r>
        <w:t xml:space="preserve"> отходов 3 класса опасности (код ФККО 3140230304033), погрузк</w:t>
      </w:r>
      <w:r w:rsidR="00DA405A">
        <w:t>е</w:t>
      </w:r>
      <w:r>
        <w:t xml:space="preserve"> и вывоз</w:t>
      </w:r>
      <w:r w:rsidR="00DA405A">
        <w:t>у</w:t>
      </w:r>
      <w:r>
        <w:t xml:space="preserve"> отходов 3-5 класса опасности </w:t>
      </w:r>
      <w:r w:rsidRPr="00766F60">
        <w:t>из</w:t>
      </w:r>
      <w:r>
        <w:t xml:space="preserve"> аккумулирующей емкости ст. №3 с последующим их размещением на ГУПП «Полигон «Красный Бор» </w:t>
      </w:r>
      <w:r w:rsidR="00951ADA" w:rsidRPr="00951ADA">
        <w:t>для ОАО «ТГК-1»</w:t>
      </w:r>
      <w:r>
        <w:t xml:space="preserve">  </w:t>
      </w:r>
    </w:p>
    <w:p w:rsidR="00A86DB0" w:rsidRDefault="00C46528" w:rsidP="00931117">
      <w:pPr>
        <w:suppressAutoHyphens/>
        <w:jc w:val="center"/>
      </w:pPr>
      <w:r>
        <w:t xml:space="preserve"> </w:t>
      </w:r>
      <w:r w:rsidR="00862DC4" w:rsidRPr="00862DC4">
        <w:t xml:space="preserve"> </w:t>
      </w:r>
    </w:p>
    <w:p w:rsidR="00931117" w:rsidRDefault="00931117" w:rsidP="00931117">
      <w:pPr>
        <w:suppressAutoHyphens/>
        <w:jc w:val="center"/>
      </w:pPr>
      <w:bookmarkStart w:id="0" w:name="_GoBack"/>
      <w:bookmarkEnd w:id="0"/>
      <w:r w:rsidRPr="00862DC4">
        <w:t>ГКПЗ</w:t>
      </w:r>
      <w:r w:rsidR="00D77A66">
        <w:t xml:space="preserve"> </w:t>
      </w:r>
      <w:r w:rsidR="00444409">
        <w:t>№</w:t>
      </w:r>
      <w:r w:rsidR="00EC45CD">
        <w:t>1105/6.44-3650</w:t>
      </w:r>
    </w:p>
    <w:p w:rsidR="00A57240" w:rsidRDefault="00A57240" w:rsidP="00A57240">
      <w:pPr>
        <w:pStyle w:val="a7"/>
        <w:tabs>
          <w:tab w:val="num" w:pos="900"/>
        </w:tabs>
        <w:rPr>
          <w:rFonts w:ascii="Times New Roman" w:hAnsi="Times New Roman" w:cs="Times New Roman"/>
          <w:b/>
          <w:sz w:val="24"/>
          <w:szCs w:val="24"/>
        </w:rPr>
      </w:pPr>
    </w:p>
    <w:p w:rsidR="00A57240" w:rsidRDefault="004A03B5" w:rsidP="00A57240">
      <w:pPr>
        <w:pStyle w:val="a7"/>
        <w:tabs>
          <w:tab w:val="num" w:pos="900"/>
        </w:tabs>
        <w:rPr>
          <w:rFonts w:ascii="Times New Roman" w:hAnsi="Times New Roman" w:cs="Times New Roman"/>
          <w:sz w:val="24"/>
          <w:szCs w:val="24"/>
        </w:rPr>
      </w:pPr>
      <w:r w:rsidRPr="00C26248">
        <w:rPr>
          <w:rFonts w:ascii="Times New Roman" w:hAnsi="Times New Roman" w:cs="Times New Roman"/>
          <w:b/>
          <w:sz w:val="24"/>
          <w:szCs w:val="24"/>
        </w:rPr>
        <w:t>ОКДП</w:t>
      </w:r>
      <w:r>
        <w:rPr>
          <w:rFonts w:ascii="Times New Roman" w:hAnsi="Times New Roman" w:cs="Times New Roman"/>
          <w:sz w:val="24"/>
          <w:szCs w:val="24"/>
        </w:rPr>
        <w:t xml:space="preserve"> 9010020, </w:t>
      </w:r>
      <w:r w:rsidRPr="00C26248">
        <w:rPr>
          <w:rFonts w:ascii="Times New Roman" w:hAnsi="Times New Roman" w:cs="Times New Roman"/>
          <w:b/>
          <w:sz w:val="24"/>
          <w:szCs w:val="24"/>
        </w:rPr>
        <w:t xml:space="preserve">ОКВЭД </w:t>
      </w:r>
      <w:r>
        <w:rPr>
          <w:rFonts w:ascii="Times New Roman" w:hAnsi="Times New Roman" w:cs="Times New Roman"/>
          <w:sz w:val="24"/>
          <w:szCs w:val="24"/>
        </w:rPr>
        <w:t>90.00.2</w:t>
      </w:r>
    </w:p>
    <w:p w:rsidR="004A03B5" w:rsidRPr="004A03B5" w:rsidRDefault="004A03B5" w:rsidP="00A57240">
      <w:pPr>
        <w:pStyle w:val="a7"/>
        <w:tabs>
          <w:tab w:val="num" w:pos="900"/>
        </w:tabs>
        <w:rPr>
          <w:rFonts w:ascii="Times New Roman" w:hAnsi="Times New Roman" w:cs="Times New Roman"/>
          <w:sz w:val="24"/>
          <w:szCs w:val="24"/>
        </w:rPr>
      </w:pPr>
      <w:r w:rsidRPr="00C26248">
        <w:rPr>
          <w:rFonts w:ascii="Times New Roman" w:hAnsi="Times New Roman" w:cs="Times New Roman"/>
          <w:b/>
          <w:sz w:val="24"/>
          <w:szCs w:val="24"/>
        </w:rPr>
        <w:t>ОКЕИ</w:t>
      </w:r>
      <w:r w:rsidRPr="00C262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168, </w:t>
      </w:r>
      <w:r w:rsidRPr="004A03B5">
        <w:rPr>
          <w:rFonts w:ascii="Times New Roman" w:hAnsi="Times New Roman" w:cs="Times New Roman"/>
          <w:b/>
          <w:sz w:val="24"/>
          <w:szCs w:val="24"/>
        </w:rPr>
        <w:t>ОКАТО</w:t>
      </w:r>
      <w:r w:rsidRPr="004A03B5">
        <w:rPr>
          <w:rFonts w:ascii="Times New Roman" w:hAnsi="Times New Roman" w:cs="Times New Roman"/>
          <w:sz w:val="24"/>
          <w:szCs w:val="24"/>
        </w:rPr>
        <w:t xml:space="preserve"> 40285565000</w:t>
      </w:r>
    </w:p>
    <w:p w:rsidR="00931117" w:rsidRPr="00BC04C7" w:rsidRDefault="00931117" w:rsidP="00BC04C7">
      <w:pPr>
        <w:tabs>
          <w:tab w:val="left" w:pos="4095"/>
        </w:tabs>
        <w:suppressAutoHyphens/>
        <w:jc w:val="center"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D77A66" w:rsidP="005B2572">
      <w:pPr>
        <w:suppressAutoHyphens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>
        <w:t xml:space="preserve"> 108</w:t>
      </w:r>
    </w:p>
    <w:p w:rsidR="00862DC4" w:rsidRDefault="00931117" w:rsidP="00862DC4">
      <w:pPr>
        <w:suppressAutoHyphens/>
        <w:jc w:val="both"/>
      </w:pPr>
      <w:r w:rsidRPr="00A55745">
        <w:rPr>
          <w:i/>
          <w:u w:val="single"/>
        </w:rPr>
        <w:t>Должность, ФИО, контактный телефон ответственного лица, составившего техническое задание</w:t>
      </w:r>
      <w:r w:rsidRPr="00AA5BA2">
        <w:t xml:space="preserve">: </w:t>
      </w:r>
    </w:p>
    <w:p w:rsidR="005B2572" w:rsidRDefault="005B2572" w:rsidP="00862DC4">
      <w:pPr>
        <w:suppressAutoHyphens/>
        <w:jc w:val="both"/>
      </w:pPr>
      <w:r w:rsidRPr="00A55745">
        <w:rPr>
          <w:highlight w:val="yellow"/>
        </w:rPr>
        <w:t xml:space="preserve">Начальник ПТО  Никитин Олег Сергеевич, тел. </w:t>
      </w:r>
      <w:r w:rsidR="00A55745">
        <w:rPr>
          <w:highlight w:val="yellow"/>
        </w:rPr>
        <w:t xml:space="preserve">(812) </w:t>
      </w:r>
      <w:r w:rsidRPr="00A55745">
        <w:rPr>
          <w:highlight w:val="yellow"/>
        </w:rPr>
        <w:t>901-44-65</w:t>
      </w:r>
    </w:p>
    <w:p w:rsidR="009F1641" w:rsidRDefault="009F1641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AA5BA2" w:rsidRDefault="00931117" w:rsidP="00931117">
      <w:pPr>
        <w:suppressAutoHyphens/>
      </w:pPr>
      <w:r w:rsidRPr="00AA5BA2">
        <w:t xml:space="preserve">Начало                 </w:t>
      </w:r>
      <w:r w:rsidR="0065417E">
        <w:rPr>
          <w:u w:val="single"/>
        </w:rPr>
        <w:t>01  декабря</w:t>
      </w:r>
      <w:r w:rsidR="005B2572">
        <w:rPr>
          <w:u w:val="single"/>
        </w:rPr>
        <w:t xml:space="preserve">  2013</w:t>
      </w:r>
      <w:r w:rsidR="00445B1B">
        <w:rPr>
          <w:u w:val="single"/>
        </w:rPr>
        <w:t xml:space="preserve"> </w:t>
      </w:r>
      <w:r w:rsidR="005B2572">
        <w:rPr>
          <w:u w:val="single"/>
        </w:rPr>
        <w:t>г.</w:t>
      </w:r>
      <w:r w:rsidR="005B2572">
        <w:t xml:space="preserve"> </w:t>
      </w:r>
    </w:p>
    <w:p w:rsidR="00931117" w:rsidRPr="00AA5BA2" w:rsidRDefault="00931117" w:rsidP="00931117">
      <w:pPr>
        <w:suppressAutoHyphens/>
      </w:pPr>
      <w:r w:rsidRPr="00AA5BA2">
        <w:t xml:space="preserve">Окончание    </w:t>
      </w:r>
      <w:r w:rsidR="00D77A66">
        <w:t xml:space="preserve">       </w:t>
      </w:r>
      <w:r w:rsidR="005B2572">
        <w:rPr>
          <w:u w:val="single"/>
        </w:rPr>
        <w:t>31 декабря</w:t>
      </w:r>
      <w:r w:rsidR="00D77A66">
        <w:rPr>
          <w:u w:val="single"/>
        </w:rPr>
        <w:t xml:space="preserve">  </w:t>
      </w:r>
      <w:r w:rsidR="005B2572">
        <w:rPr>
          <w:u w:val="single"/>
        </w:rPr>
        <w:t xml:space="preserve"> 2013 г.</w:t>
      </w:r>
    </w:p>
    <w:p w:rsidR="00931117" w:rsidRPr="00AA5BA2" w:rsidRDefault="00931117" w:rsidP="00931117">
      <w:pPr>
        <w:rPr>
          <w:b/>
        </w:rPr>
      </w:pPr>
    </w:p>
    <w:p w:rsidR="00931117" w:rsidRDefault="00931117" w:rsidP="00931117">
      <w:r w:rsidRPr="00AA5BA2">
        <w:rPr>
          <w:b/>
        </w:rPr>
        <w:t xml:space="preserve">Расчетная (максимальная) цена закупки - </w:t>
      </w:r>
      <w:r w:rsidR="00D77A66">
        <w:t>45</w:t>
      </w:r>
      <w:r w:rsidR="009F1641">
        <w:t>00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AA5BA2">
        <w:t xml:space="preserve">в том числе: </w:t>
      </w:r>
    </w:p>
    <w:p w:rsidR="00931117" w:rsidRPr="00AA5BA2" w:rsidRDefault="00931117" w:rsidP="00931117">
      <w:pPr>
        <w:suppressAutoHyphens/>
        <w:jc w:val="center"/>
      </w:pPr>
      <w:r w:rsidRPr="00AA5BA2">
        <w:t>4-й квартал - __________</w:t>
      </w:r>
      <w:r w:rsidR="009F1641">
        <w:rPr>
          <w:u w:val="single"/>
        </w:rPr>
        <w:t>4</w:t>
      </w:r>
      <w:r w:rsidR="00D77A66">
        <w:rPr>
          <w:u w:val="single"/>
        </w:rPr>
        <w:t>5</w:t>
      </w:r>
      <w:r w:rsidR="00B61887">
        <w:rPr>
          <w:u w:val="single"/>
        </w:rPr>
        <w:t>00</w:t>
      </w:r>
      <w:r w:rsidRPr="00AA5BA2">
        <w:t>_____________ тыс. руб. без учета НДС;</w:t>
      </w:r>
    </w:p>
    <w:p w:rsidR="00931117" w:rsidRPr="00AA5BA2" w:rsidRDefault="00931117" w:rsidP="00B61887">
      <w:pPr>
        <w:suppressAutoHyphens/>
        <w:jc w:val="both"/>
      </w:pPr>
    </w:p>
    <w:p w:rsidR="00931117" w:rsidRPr="00AA5BA2" w:rsidRDefault="00931117" w:rsidP="00931117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8A5504" w:rsidRDefault="008A5504" w:rsidP="008A5504">
      <w:pPr>
        <w:spacing w:after="200" w:line="276" w:lineRule="auto"/>
        <w:contextualSpacing/>
        <w:jc w:val="both"/>
        <w:rPr>
          <w:rFonts w:eastAsia="Calibri"/>
          <w:lang w:eastAsia="en-US"/>
        </w:rPr>
      </w:pPr>
    </w:p>
    <w:p w:rsidR="005641FC" w:rsidRPr="005641FC" w:rsidRDefault="005641FC" w:rsidP="005641FC">
      <w:p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641FC">
        <w:rPr>
          <w:rFonts w:eastAsia="Calibri"/>
          <w:b/>
          <w:lang w:eastAsia="en-US"/>
        </w:rPr>
        <w:t>II.  Требования к выполнению работ.</w:t>
      </w:r>
    </w:p>
    <w:p w:rsidR="005641FC" w:rsidRPr="005641FC" w:rsidRDefault="005641FC" w:rsidP="00D77A66">
      <w:p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641FC">
        <w:rPr>
          <w:rFonts w:eastAsia="Calibri"/>
          <w:b/>
          <w:lang w:eastAsia="en-US"/>
        </w:rPr>
        <w:t>Цель работы:</w:t>
      </w:r>
      <w:r w:rsidRPr="005641FC">
        <w:rPr>
          <w:rFonts w:eastAsia="Calibri"/>
          <w:lang w:eastAsia="en-US"/>
        </w:rPr>
        <w:t xml:space="preserve"> </w:t>
      </w:r>
      <w:r w:rsidR="00525D59">
        <w:t xml:space="preserve">обезвреживание отходов 3 класса опасности (код ФККО 3140230304033), погрузка и вывоз отходов 3-5 класса опасности </w:t>
      </w:r>
      <w:r w:rsidR="00525D59" w:rsidRPr="00766F60">
        <w:t>из</w:t>
      </w:r>
      <w:r w:rsidR="00525D59">
        <w:t xml:space="preserve"> аккумулирующей емкости ст. №3 с последующим их размещением на ГУПП «Полигон «Красный Бор»</w:t>
      </w:r>
      <w:r w:rsidR="00D77A66">
        <w:rPr>
          <w:rFonts w:eastAsia="Calibri"/>
          <w:lang w:eastAsia="en-US"/>
        </w:rPr>
        <w:t>.</w:t>
      </w:r>
      <w:r w:rsidR="00D77A66" w:rsidRPr="00D77A66">
        <w:rPr>
          <w:rFonts w:eastAsia="Calibri"/>
          <w:lang w:eastAsia="en-US"/>
        </w:rPr>
        <w:t xml:space="preserve"> </w:t>
      </w:r>
    </w:p>
    <w:p w:rsidR="00931117" w:rsidRPr="00D77A66" w:rsidRDefault="00931117" w:rsidP="005641FC">
      <w:pPr>
        <w:spacing w:after="200" w:line="276" w:lineRule="auto"/>
        <w:contextualSpacing/>
        <w:jc w:val="both"/>
        <w:rPr>
          <w:rFonts w:eastAsia="Calibri"/>
          <w:lang w:eastAsia="en-US"/>
        </w:rPr>
      </w:pPr>
    </w:p>
    <w:p w:rsidR="009F1641" w:rsidRDefault="00637BAD" w:rsidP="009F1641">
      <w:pPr>
        <w:ind w:left="360"/>
        <w:jc w:val="center"/>
        <w:rPr>
          <w:b/>
        </w:rPr>
      </w:pPr>
      <w:r>
        <w:rPr>
          <w:b/>
        </w:rPr>
        <w:t>УКРУПНЕННАЯ ВЕДОМОСТЬ</w:t>
      </w:r>
    </w:p>
    <w:p w:rsidR="00467779" w:rsidRDefault="005641FC" w:rsidP="00444409">
      <w:pPr>
        <w:jc w:val="center"/>
      </w:pPr>
      <w:r>
        <w:t>объёмов работ</w:t>
      </w:r>
      <w:r w:rsidR="00467779">
        <w:t xml:space="preserve"> </w:t>
      </w:r>
      <w:r w:rsidR="00BC0313">
        <w:t xml:space="preserve">на </w:t>
      </w:r>
      <w:r w:rsidR="00444409">
        <w:t xml:space="preserve">обезвреживание отходов 3 класса опасности (код ФККО 3140230304033), погрузку и вывоз отходов 3-5 класса опасности </w:t>
      </w:r>
      <w:r w:rsidR="00444409" w:rsidRPr="00766F60">
        <w:t>из</w:t>
      </w:r>
      <w:r w:rsidR="00444409">
        <w:t xml:space="preserve"> аккумулирующей емкости ст. №3 с последующим их размещением на ГУПП «Полигон «Красный Бор»</w:t>
      </w:r>
    </w:p>
    <w:p w:rsidR="007E649E" w:rsidRDefault="007E649E" w:rsidP="007E649E">
      <w:pPr>
        <w:jc w:val="center"/>
      </w:pPr>
    </w:p>
    <w:p w:rsidR="005641FC" w:rsidRDefault="005641FC" w:rsidP="005641FC">
      <w:r>
        <w:t>Н</w:t>
      </w:r>
      <w:r w:rsidR="00D77A66">
        <w:t>а</w:t>
      </w:r>
      <w:r w:rsidR="0065417E">
        <w:t>чало                «01» декабря</w:t>
      </w:r>
      <w:r>
        <w:t xml:space="preserve">   2013 г.</w:t>
      </w:r>
    </w:p>
    <w:p w:rsidR="009F1641" w:rsidRDefault="005641FC" w:rsidP="005641FC">
      <w:r>
        <w:t>Окончание          «31» декабря 2013 г.</w:t>
      </w:r>
    </w:p>
    <w:p w:rsidR="00D77A66" w:rsidRPr="005B1931" w:rsidRDefault="00D77A66" w:rsidP="005641F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"/>
        <w:gridCol w:w="7184"/>
        <w:gridCol w:w="1041"/>
        <w:gridCol w:w="803"/>
      </w:tblGrid>
      <w:tr w:rsidR="00C46528" w:rsidRPr="00D51145" w:rsidTr="00CB6F7E">
        <w:trPr>
          <w:trHeight w:val="337"/>
        </w:trPr>
        <w:tc>
          <w:tcPr>
            <w:tcW w:w="299" w:type="pct"/>
          </w:tcPr>
          <w:p w:rsidR="00C46528" w:rsidRPr="009E6825" w:rsidRDefault="00C46528" w:rsidP="001B153D">
            <w:pPr>
              <w:jc w:val="center"/>
              <w:rPr>
                <w:b/>
              </w:rPr>
            </w:pPr>
            <w:r w:rsidRPr="009E6825">
              <w:rPr>
                <w:b/>
              </w:rPr>
              <w:t>№ п/п</w:t>
            </w:r>
          </w:p>
        </w:tc>
        <w:tc>
          <w:tcPr>
            <w:tcW w:w="3741" w:type="pct"/>
            <w:vAlign w:val="center"/>
          </w:tcPr>
          <w:p w:rsidR="00C46528" w:rsidRPr="009E6825" w:rsidRDefault="00C46528" w:rsidP="001B153D">
            <w:pPr>
              <w:jc w:val="center"/>
              <w:rPr>
                <w:b/>
              </w:rPr>
            </w:pPr>
            <w:r w:rsidRPr="009E6825">
              <w:rPr>
                <w:b/>
              </w:rPr>
              <w:t>Наименование работ</w:t>
            </w:r>
          </w:p>
        </w:tc>
        <w:tc>
          <w:tcPr>
            <w:tcW w:w="542" w:type="pct"/>
            <w:vAlign w:val="center"/>
          </w:tcPr>
          <w:p w:rsidR="00C46528" w:rsidRDefault="00C46528" w:rsidP="001B153D">
            <w:pPr>
              <w:jc w:val="center"/>
              <w:rPr>
                <w:b/>
              </w:rPr>
            </w:pPr>
            <w:r w:rsidRPr="009E6825">
              <w:rPr>
                <w:b/>
              </w:rPr>
              <w:t>Ед.</w:t>
            </w:r>
          </w:p>
          <w:p w:rsidR="00C46528" w:rsidRPr="009E6825" w:rsidRDefault="00C46528" w:rsidP="001B153D">
            <w:pPr>
              <w:jc w:val="center"/>
              <w:rPr>
                <w:b/>
              </w:rPr>
            </w:pPr>
            <w:r w:rsidRPr="009E6825">
              <w:rPr>
                <w:b/>
              </w:rPr>
              <w:t>изм.</w:t>
            </w:r>
          </w:p>
        </w:tc>
        <w:tc>
          <w:tcPr>
            <w:tcW w:w="418" w:type="pct"/>
            <w:vAlign w:val="center"/>
          </w:tcPr>
          <w:p w:rsidR="00C46528" w:rsidRPr="009E6825" w:rsidRDefault="00C46528" w:rsidP="001B153D">
            <w:pPr>
              <w:ind w:left="-148" w:right="-43"/>
              <w:jc w:val="center"/>
              <w:rPr>
                <w:b/>
              </w:rPr>
            </w:pPr>
            <w:r w:rsidRPr="009E6825">
              <w:rPr>
                <w:b/>
              </w:rPr>
              <w:t>Объём</w:t>
            </w:r>
          </w:p>
        </w:tc>
      </w:tr>
      <w:tr w:rsidR="00C46528" w:rsidRPr="00D51145" w:rsidTr="00525D59">
        <w:trPr>
          <w:trHeight w:val="1783"/>
        </w:trPr>
        <w:tc>
          <w:tcPr>
            <w:tcW w:w="299" w:type="pct"/>
            <w:vAlign w:val="center"/>
          </w:tcPr>
          <w:p w:rsidR="00C46528" w:rsidRPr="00D51145" w:rsidRDefault="00C46528" w:rsidP="00CB6F7E">
            <w:pPr>
              <w:jc w:val="center"/>
            </w:pPr>
            <w:r w:rsidRPr="00D51145">
              <w:t>1.</w:t>
            </w:r>
          </w:p>
        </w:tc>
        <w:tc>
          <w:tcPr>
            <w:tcW w:w="3741" w:type="pct"/>
          </w:tcPr>
          <w:p w:rsidR="00B6095D" w:rsidRDefault="00B6095D" w:rsidP="00BC0313">
            <w:pPr>
              <w:jc w:val="both"/>
            </w:pPr>
          </w:p>
          <w:p w:rsidR="00B6095D" w:rsidRPr="00D51145" w:rsidRDefault="00525D59" w:rsidP="00525D59">
            <w:pPr>
              <w:jc w:val="both"/>
            </w:pPr>
            <w:r>
              <w:t xml:space="preserve">Обезвреживание отходов 3 класса опасности (код ФККО 3140230304033), погрузка и вывоз отходов 3-5 класса опасности </w:t>
            </w:r>
            <w:r w:rsidRPr="00766F60">
              <w:t>из</w:t>
            </w:r>
            <w:r>
              <w:t xml:space="preserve"> аккумулирующей емкости ст. №3 с последующим их размещением на ГУПП «Полигон «Красный Бор» </w:t>
            </w:r>
          </w:p>
        </w:tc>
        <w:tc>
          <w:tcPr>
            <w:tcW w:w="542" w:type="pct"/>
            <w:vAlign w:val="center"/>
          </w:tcPr>
          <w:p w:rsidR="00C46528" w:rsidRPr="00D51145" w:rsidRDefault="004A03B5" w:rsidP="00CB6F7E">
            <w:pPr>
              <w:jc w:val="center"/>
            </w:pPr>
            <w:r>
              <w:t>м</w:t>
            </w:r>
            <w:r w:rsidRPr="004A03B5">
              <w:rPr>
                <w:vertAlign w:val="superscript"/>
              </w:rPr>
              <w:t>3</w:t>
            </w:r>
          </w:p>
        </w:tc>
        <w:tc>
          <w:tcPr>
            <w:tcW w:w="418" w:type="pct"/>
            <w:vAlign w:val="center"/>
          </w:tcPr>
          <w:p w:rsidR="00C46528" w:rsidRPr="00D51145" w:rsidRDefault="007E649E" w:rsidP="00CB6F7E">
            <w:pPr>
              <w:jc w:val="center"/>
            </w:pPr>
            <w:r>
              <w:t>24</w:t>
            </w:r>
            <w:r w:rsidR="00C46528">
              <w:t>00</w:t>
            </w:r>
          </w:p>
        </w:tc>
      </w:tr>
    </w:tbl>
    <w:p w:rsidR="009F1641" w:rsidRDefault="009F1641" w:rsidP="009F1641">
      <w:pPr>
        <w:jc w:val="center"/>
        <w:rPr>
          <w:b/>
        </w:rPr>
      </w:pPr>
      <w:r>
        <w:rPr>
          <w:b/>
        </w:rPr>
        <w:t>Особые условия</w:t>
      </w:r>
    </w:p>
    <w:p w:rsidR="007E649E" w:rsidRDefault="007E649E" w:rsidP="007E649E">
      <w:pPr>
        <w:snapToGrid w:val="0"/>
        <w:ind w:firstLine="709"/>
        <w:jc w:val="both"/>
        <w:rPr>
          <w:szCs w:val="20"/>
        </w:rPr>
      </w:pPr>
      <w:r>
        <w:rPr>
          <w:szCs w:val="20"/>
        </w:rPr>
        <w:lastRenderedPageBreak/>
        <w:t>Преимущественное право при выборе фирмы-победителя получает фирма, имеющая положительный опыт работы в теплоэнергетике, подтвержденный письменными отзывами.</w:t>
      </w:r>
    </w:p>
    <w:p w:rsidR="007E649E" w:rsidRDefault="007E649E" w:rsidP="009F1641">
      <w:pPr>
        <w:jc w:val="center"/>
        <w:rPr>
          <w:b/>
        </w:rPr>
      </w:pPr>
    </w:p>
    <w:p w:rsidR="009F1641" w:rsidRDefault="009F1641" w:rsidP="009F1641">
      <w:pPr>
        <w:numPr>
          <w:ilvl w:val="0"/>
          <w:numId w:val="7"/>
        </w:numPr>
        <w:ind w:left="0" w:firstLine="0"/>
        <w:jc w:val="both"/>
        <w:rPr>
          <w:b/>
        </w:rPr>
      </w:pPr>
      <w:r w:rsidRPr="007607AC">
        <w:rPr>
          <w:b/>
        </w:rPr>
        <w:t>Требования к производству и качеству работ:</w:t>
      </w:r>
    </w:p>
    <w:p w:rsidR="009F1641" w:rsidRDefault="009F1641" w:rsidP="001F686C">
      <w:pPr>
        <w:numPr>
          <w:ilvl w:val="1"/>
          <w:numId w:val="7"/>
        </w:numPr>
        <w:ind w:left="0" w:firstLine="0"/>
        <w:jc w:val="both"/>
      </w:pPr>
      <w:r>
        <w:t>Работы выполняются в соответствии с графиком заказчика и с использованием оборудования принадлежащего исполнителю.</w:t>
      </w:r>
    </w:p>
    <w:p w:rsidR="009F1641" w:rsidRPr="00902F54" w:rsidRDefault="009F1641" w:rsidP="001F686C">
      <w:pPr>
        <w:numPr>
          <w:ilvl w:val="1"/>
          <w:numId w:val="7"/>
        </w:numPr>
        <w:ind w:left="0" w:firstLine="0"/>
        <w:jc w:val="both"/>
      </w:pPr>
      <w:r w:rsidRPr="005F58B9">
        <w:t>При выполнении работ должны соблюдаться требования следующих нормативных документов:</w:t>
      </w:r>
    </w:p>
    <w:p w:rsidR="008A5504" w:rsidRDefault="008A5504" w:rsidP="001F686C">
      <w:pPr>
        <w:pStyle w:val="a6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«Об охране окружающей среды». Федеральный закон от 10.01.2002 № 7-ФЗ   </w:t>
      </w:r>
    </w:p>
    <w:p w:rsidR="008A5504" w:rsidRPr="005340C5" w:rsidRDefault="008A5504" w:rsidP="001F686C">
      <w:pPr>
        <w:pStyle w:val="a6"/>
        <w:spacing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40C5">
        <w:rPr>
          <w:rFonts w:ascii="Times New Roman" w:hAnsi="Times New Roman" w:cs="Times New Roman"/>
          <w:color w:val="000000"/>
          <w:sz w:val="24"/>
          <w:szCs w:val="24"/>
        </w:rPr>
        <w:t xml:space="preserve"> (с изменениями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07.12.2011</w:t>
      </w:r>
      <w:r w:rsidRPr="005340C5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8A5504" w:rsidRPr="005340C5" w:rsidRDefault="008A5504" w:rsidP="001F686C">
      <w:pPr>
        <w:pStyle w:val="a6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«Об отходах производства и потребления»</w:t>
      </w:r>
      <w:r w:rsidRPr="005340C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24.06.1998 № 89-ФЗ</w:t>
      </w:r>
      <w:r w:rsidRPr="005340C5">
        <w:rPr>
          <w:rFonts w:ascii="Times New Roman" w:hAnsi="Times New Roman" w:cs="Times New Roman"/>
          <w:color w:val="000000"/>
          <w:sz w:val="24"/>
          <w:szCs w:val="24"/>
        </w:rPr>
        <w:t xml:space="preserve"> (с изменениями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21.11.2011</w:t>
      </w:r>
      <w:r w:rsidRPr="005340C5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8A5504" w:rsidRPr="005340C5" w:rsidRDefault="008A5504" w:rsidP="001F686C">
      <w:pPr>
        <w:pStyle w:val="a6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«О пожарной безопасности»</w:t>
      </w:r>
      <w:r w:rsidRPr="005340C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21.12.1994 № 69-ФЗ</w:t>
      </w:r>
      <w:r w:rsidRPr="005340C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A5504" w:rsidRDefault="008A5504" w:rsidP="001F686C">
      <w:pPr>
        <w:pStyle w:val="a6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340C5">
        <w:rPr>
          <w:rFonts w:ascii="Times New Roman" w:hAnsi="Times New Roman" w:cs="Times New Roman"/>
          <w:sz w:val="24"/>
          <w:szCs w:val="24"/>
        </w:rPr>
        <w:t xml:space="preserve">О защите населения и территорий от чрезвычайных ситуаций природного и техногенного характера. Федеральный закон от 21.12.1994 N 68-ФЗ </w:t>
      </w:r>
      <w:r w:rsidRPr="005340C5">
        <w:rPr>
          <w:rFonts w:ascii="Times New Roman" w:hAnsi="Times New Roman" w:cs="Times New Roman"/>
          <w:color w:val="000000"/>
          <w:sz w:val="24"/>
          <w:szCs w:val="24"/>
        </w:rPr>
        <w:t>(с изменениями)</w:t>
      </w:r>
      <w:r w:rsidRPr="005340C5">
        <w:rPr>
          <w:rFonts w:ascii="Times New Roman" w:hAnsi="Times New Roman" w:cs="Times New Roman"/>
          <w:sz w:val="24"/>
          <w:szCs w:val="24"/>
        </w:rPr>
        <w:t>.</w:t>
      </w:r>
    </w:p>
    <w:p w:rsidR="008A5504" w:rsidRDefault="008A5504" w:rsidP="001F686C">
      <w:pPr>
        <w:pStyle w:val="a6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Правила организации мероприятий по предупреждению и </w:t>
      </w:r>
      <w:r w:rsidR="000164FF">
        <w:rPr>
          <w:rFonts w:ascii="Times New Roman" w:hAnsi="Times New Roman" w:cs="Times New Roman"/>
          <w:sz w:val="24"/>
          <w:szCs w:val="24"/>
        </w:rPr>
        <w:t>ликвидации разливов нефти,</w:t>
      </w:r>
      <w:r>
        <w:rPr>
          <w:rFonts w:ascii="Times New Roman" w:hAnsi="Times New Roman" w:cs="Times New Roman"/>
          <w:sz w:val="24"/>
          <w:szCs w:val="24"/>
        </w:rPr>
        <w:t xml:space="preserve"> и нефтепродуктов на территории РФ. Постановление Правительства РФ от 15.04.2002 № 240.</w:t>
      </w:r>
    </w:p>
    <w:p w:rsidR="004E5B20" w:rsidRPr="004E5B20" w:rsidRDefault="004E5B20" w:rsidP="001F686C">
      <w:pPr>
        <w:pStyle w:val="a6"/>
        <w:numPr>
          <w:ilvl w:val="0"/>
          <w:numId w:val="14"/>
        </w:num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E5B20">
        <w:rPr>
          <w:rFonts w:ascii="Times New Roman" w:hAnsi="Times New Roman" w:cs="Times New Roman"/>
          <w:sz w:val="24"/>
          <w:szCs w:val="24"/>
        </w:rPr>
        <w:t>Приказ Минэнерго РФ от 19.06.2003 № 229 «Об утверждении «Правил технической эксплуатации электрических станций и сетей Российской Федерации».</w:t>
      </w:r>
    </w:p>
    <w:p w:rsidR="004E5B20" w:rsidRPr="004E5B20" w:rsidRDefault="004E5B20" w:rsidP="001F686C">
      <w:pPr>
        <w:pStyle w:val="a6"/>
        <w:numPr>
          <w:ilvl w:val="0"/>
          <w:numId w:val="14"/>
        </w:num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E5B20">
        <w:rPr>
          <w:rFonts w:ascii="Times New Roman" w:hAnsi="Times New Roman" w:cs="Times New Roman"/>
          <w:sz w:val="24"/>
          <w:szCs w:val="24"/>
        </w:rPr>
        <w:t>Приказ Минтранса России от 08.08.1995 № 73 «Об утверждении Правил перевозки опасных грузов автомобильным транспортом»;</w:t>
      </w:r>
    </w:p>
    <w:p w:rsidR="004E5B20" w:rsidRPr="004E5B20" w:rsidRDefault="004E5B20" w:rsidP="001F686C">
      <w:pPr>
        <w:pStyle w:val="a6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E5B20">
        <w:rPr>
          <w:rFonts w:ascii="Times New Roman" w:hAnsi="Times New Roman" w:cs="Times New Roman"/>
          <w:sz w:val="24"/>
          <w:szCs w:val="24"/>
        </w:rPr>
        <w:t>Нормативно-правовые требования по охране труда;</w:t>
      </w:r>
    </w:p>
    <w:p w:rsidR="004E5B20" w:rsidRPr="004E5B20" w:rsidRDefault="004E5B20" w:rsidP="001F686C">
      <w:pPr>
        <w:pStyle w:val="a6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E5B20">
        <w:rPr>
          <w:rFonts w:ascii="Times New Roman" w:hAnsi="Times New Roman" w:cs="Times New Roman"/>
          <w:sz w:val="24"/>
          <w:szCs w:val="24"/>
        </w:rPr>
        <w:t>Экологическая политика ОАО «ТГК-1».</w:t>
      </w:r>
    </w:p>
    <w:p w:rsidR="008A5504" w:rsidRPr="005233BE" w:rsidRDefault="008A5504" w:rsidP="008A5504">
      <w:pPr>
        <w:rPr>
          <w:b/>
        </w:rPr>
      </w:pPr>
      <w:r w:rsidRPr="005233BE">
        <w:rPr>
          <w:b/>
        </w:rPr>
        <w:t>2.    Требования к подрядной организации:</w:t>
      </w:r>
    </w:p>
    <w:p w:rsidR="008A5504" w:rsidRPr="005233BE" w:rsidRDefault="008A5504" w:rsidP="008A5504">
      <w:pPr>
        <w:rPr>
          <w:b/>
        </w:rPr>
      </w:pPr>
      <w:r w:rsidRPr="005233BE">
        <w:rPr>
          <w:b/>
        </w:rPr>
        <w:t>2.1. Общие требования к подрядной организации:</w:t>
      </w:r>
    </w:p>
    <w:p w:rsidR="008A5504" w:rsidRPr="001F686C" w:rsidRDefault="008A5504" w:rsidP="001F686C">
      <w:pPr>
        <w:pStyle w:val="a6"/>
        <w:numPr>
          <w:ilvl w:val="0"/>
          <w:numId w:val="1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F686C">
        <w:rPr>
          <w:rFonts w:ascii="Times New Roman" w:hAnsi="Times New Roman" w:cs="Times New Roman"/>
          <w:sz w:val="24"/>
          <w:szCs w:val="24"/>
        </w:rPr>
        <w:t>Опыт проведения данных работ не менее 3 лет;</w:t>
      </w:r>
    </w:p>
    <w:p w:rsidR="008A5504" w:rsidRPr="001F686C" w:rsidRDefault="008A5504" w:rsidP="001F686C">
      <w:pPr>
        <w:pStyle w:val="a6"/>
        <w:numPr>
          <w:ilvl w:val="0"/>
          <w:numId w:val="1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F686C">
        <w:rPr>
          <w:rFonts w:ascii="Times New Roman" w:hAnsi="Times New Roman" w:cs="Times New Roman"/>
          <w:sz w:val="24"/>
          <w:szCs w:val="24"/>
        </w:rPr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8A5504" w:rsidRPr="001F686C" w:rsidRDefault="008A5504" w:rsidP="001F686C">
      <w:pPr>
        <w:pStyle w:val="a6"/>
        <w:numPr>
          <w:ilvl w:val="0"/>
          <w:numId w:val="1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F686C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8A5504" w:rsidRPr="001F686C" w:rsidRDefault="008A5504" w:rsidP="001F686C">
      <w:pPr>
        <w:pStyle w:val="a6"/>
        <w:numPr>
          <w:ilvl w:val="0"/>
          <w:numId w:val="1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F686C">
        <w:rPr>
          <w:rFonts w:ascii="Times New Roman" w:hAnsi="Times New Roman" w:cs="Times New Roman"/>
          <w:sz w:val="24"/>
          <w:szCs w:val="24"/>
        </w:rPr>
        <w:t>акты сдачи-приемки могут быть подписаны Заказчиком при условии выполнения Исполнителем указанных выше требований</w:t>
      </w:r>
      <w:r w:rsidR="007E649E" w:rsidRPr="001F686C">
        <w:rPr>
          <w:rFonts w:ascii="Times New Roman" w:hAnsi="Times New Roman" w:cs="Times New Roman"/>
          <w:sz w:val="24"/>
          <w:szCs w:val="24"/>
        </w:rPr>
        <w:t>.</w:t>
      </w:r>
    </w:p>
    <w:p w:rsidR="007E649E" w:rsidRPr="007E649E" w:rsidRDefault="007E649E" w:rsidP="006B2CAE">
      <w:pPr>
        <w:pStyle w:val="a6"/>
        <w:numPr>
          <w:ilvl w:val="0"/>
          <w:numId w:val="18"/>
        </w:numPr>
        <w:spacing w:line="240" w:lineRule="auto"/>
        <w:ind w:left="426" w:hanging="357"/>
        <w:jc w:val="both"/>
      </w:pPr>
      <w:r w:rsidRPr="001F686C">
        <w:rPr>
          <w:rFonts w:ascii="Times New Roman" w:hAnsi="Times New Roman" w:cs="Times New Roman"/>
          <w:sz w:val="24"/>
          <w:szCs w:val="24"/>
        </w:rPr>
        <w:t>Исполнитель обязан иметь</w:t>
      </w:r>
      <w:r w:rsidRPr="007E649E">
        <w:t>:</w:t>
      </w:r>
    </w:p>
    <w:p w:rsidR="007E649E" w:rsidRPr="007E649E" w:rsidRDefault="00525D59" w:rsidP="006B2CAE">
      <w:pPr>
        <w:numPr>
          <w:ilvl w:val="0"/>
          <w:numId w:val="20"/>
        </w:numPr>
        <w:contextualSpacing/>
        <w:jc w:val="both"/>
      </w:pPr>
      <w:r>
        <w:t>Д</w:t>
      </w:r>
      <w:r w:rsidR="00E143B9">
        <w:t>ействующие</w:t>
      </w:r>
      <w:r w:rsidR="007E649E" w:rsidRPr="007E649E">
        <w:t xml:space="preserve"> в течение всего периода оказания услуг ОАО «ТГК-1» договор</w:t>
      </w:r>
      <w:r w:rsidR="00E143B9">
        <w:t>а с ГУПП «Полигон «</w:t>
      </w:r>
      <w:r>
        <w:t>Красный Бор».</w:t>
      </w:r>
    </w:p>
    <w:p w:rsidR="007E649E" w:rsidRPr="007E649E" w:rsidRDefault="00525D59" w:rsidP="006B2CAE">
      <w:pPr>
        <w:numPr>
          <w:ilvl w:val="0"/>
          <w:numId w:val="20"/>
        </w:numPr>
        <w:contextualSpacing/>
        <w:jc w:val="both"/>
      </w:pPr>
      <w:r>
        <w:t>Д</w:t>
      </w:r>
      <w:r w:rsidR="007E649E" w:rsidRPr="007E649E">
        <w:t xml:space="preserve">ействующую лицензию на </w:t>
      </w:r>
      <w:r>
        <w:t xml:space="preserve">деятельность по обезвреживанию опасных отходов 3 класса опасности (песок, загрязненный мазутом (содержание мазута 15 % и более), код ФККО 3140230304033). </w:t>
      </w:r>
    </w:p>
    <w:p w:rsidR="007E649E" w:rsidRPr="007E649E" w:rsidRDefault="00525D59" w:rsidP="006B2CAE">
      <w:pPr>
        <w:numPr>
          <w:ilvl w:val="0"/>
          <w:numId w:val="20"/>
        </w:numPr>
        <w:jc w:val="both"/>
      </w:pPr>
      <w:r>
        <w:t>С</w:t>
      </w:r>
      <w:r w:rsidR="007E649E" w:rsidRPr="007E649E">
        <w:t xml:space="preserve">видетельства о подготовке </w:t>
      </w:r>
      <w:r w:rsidR="00E143B9">
        <w:t>не менее 4</w:t>
      </w:r>
      <w:r w:rsidR="007E649E" w:rsidRPr="007E649E">
        <w:t xml:space="preserve"> человек – водителей транспортных средств, осуществляющих перевозку опасных грузов (в соответствии п. 5.1.8. Приказа Минтранса России от 0</w:t>
      </w:r>
      <w:r w:rsidR="007E649E" w:rsidRPr="007E649E">
        <w:rPr>
          <w:bCs/>
        </w:rPr>
        <w:t xml:space="preserve">8.08.1995 № 73 «Об утверждении Правил перевозки опасных грузов автомобильным транспортом») </w:t>
      </w:r>
      <w:r w:rsidR="007E649E" w:rsidRPr="007E649E">
        <w:t>и удостоверения о допуске к выполнению работ н</w:t>
      </w:r>
      <w:r>
        <w:t>а опасных промышленных объектах.</w:t>
      </w:r>
    </w:p>
    <w:p w:rsidR="007E649E" w:rsidRPr="007E649E" w:rsidRDefault="00525D59" w:rsidP="006B2CAE">
      <w:pPr>
        <w:numPr>
          <w:ilvl w:val="0"/>
          <w:numId w:val="20"/>
        </w:numPr>
        <w:spacing w:line="276" w:lineRule="auto"/>
        <w:jc w:val="both"/>
      </w:pPr>
      <w:r>
        <w:t>О</w:t>
      </w:r>
      <w:r w:rsidR="007E649E" w:rsidRPr="007E649E">
        <w:t xml:space="preserve">пыт выполнения аналогичных работ в течение последних 3-х лет по договорам со </w:t>
      </w:r>
      <w:r w:rsidR="00E143B9">
        <w:t>стоимостью выполнения не менее 1</w:t>
      </w:r>
      <w:r>
        <w:t>0 млн. руб.</w:t>
      </w:r>
    </w:p>
    <w:p w:rsidR="007E649E" w:rsidRPr="007E649E" w:rsidRDefault="00525D59" w:rsidP="006B2CAE">
      <w:pPr>
        <w:numPr>
          <w:ilvl w:val="0"/>
          <w:numId w:val="20"/>
        </w:numPr>
        <w:jc w:val="both"/>
      </w:pPr>
      <w:r>
        <w:t>В</w:t>
      </w:r>
      <w:r w:rsidR="007E649E" w:rsidRPr="007E649E">
        <w:t xml:space="preserve"> собственности или в аренде технику, необходимую для выполнения работ: лицензированный т</w:t>
      </w:r>
      <w:r>
        <w:t>ранспорт, погрузчики, самосвалы.</w:t>
      </w:r>
    </w:p>
    <w:p w:rsidR="007E649E" w:rsidRPr="007E649E" w:rsidRDefault="00525D59" w:rsidP="006B2CAE">
      <w:pPr>
        <w:numPr>
          <w:ilvl w:val="0"/>
          <w:numId w:val="20"/>
        </w:numPr>
        <w:jc w:val="both"/>
      </w:pPr>
      <w:r>
        <w:lastRenderedPageBreak/>
        <w:t>Д</w:t>
      </w:r>
      <w:r w:rsidR="007E649E" w:rsidRPr="007E649E">
        <w:t>остаточные кадровые ресурсы для</w:t>
      </w:r>
      <w:r w:rsidR="00E143B9">
        <w:t xml:space="preserve"> организации эффективной работы.</w:t>
      </w:r>
    </w:p>
    <w:p w:rsidR="007E649E" w:rsidRPr="007E649E" w:rsidRDefault="007E649E" w:rsidP="006B2CAE">
      <w:pPr>
        <w:ind w:left="426" w:hanging="426"/>
        <w:jc w:val="both"/>
      </w:pPr>
    </w:p>
    <w:p w:rsidR="008A5504" w:rsidRPr="005233BE" w:rsidRDefault="008A5504" w:rsidP="008A5504">
      <w:pPr>
        <w:jc w:val="both"/>
        <w:rPr>
          <w:b/>
        </w:rPr>
      </w:pPr>
      <w:r w:rsidRPr="005233BE">
        <w:rPr>
          <w:b/>
        </w:rPr>
        <w:t>2.2. Специальные требования к персоналу подрядной организации:</w:t>
      </w:r>
    </w:p>
    <w:p w:rsidR="008A5504" w:rsidRDefault="008A5504" w:rsidP="008A5504">
      <w:pPr>
        <w:ind w:left="426" w:hanging="426"/>
        <w:jc w:val="both"/>
      </w:pPr>
      <w:r>
        <w:t>-</w:t>
      </w:r>
      <w:r>
        <w:tab/>
        <w:t>перс</w:t>
      </w:r>
      <w:r w:rsidR="00F128D7">
        <w:t>онал</w:t>
      </w:r>
      <w:r>
        <w:t xml:space="preserve"> должен иметь все необходимые инструмен</w:t>
      </w:r>
      <w:r w:rsidR="00F128D7">
        <w:t>ты и специальные приспособления.</w:t>
      </w:r>
    </w:p>
    <w:p w:rsidR="008A5504" w:rsidRDefault="00F128D7" w:rsidP="008A5504">
      <w:pPr>
        <w:ind w:left="426" w:hanging="426"/>
        <w:jc w:val="both"/>
      </w:pPr>
      <w:r>
        <w:t>-</w:t>
      </w:r>
      <w:r>
        <w:tab/>
        <w:t>персонал</w:t>
      </w:r>
      <w:r w:rsidR="008A5504">
        <w:t xml:space="preserve"> должен организовать своевременное оформление и веден</w:t>
      </w:r>
      <w:r>
        <w:t>ие, исполнительной документации.</w:t>
      </w:r>
      <w:r w:rsidR="008A5504">
        <w:t xml:space="preserve"> </w:t>
      </w:r>
    </w:p>
    <w:p w:rsidR="008A5504" w:rsidRPr="0086502D" w:rsidRDefault="00F128D7" w:rsidP="008A5504">
      <w:pPr>
        <w:ind w:left="426" w:hanging="426"/>
        <w:jc w:val="both"/>
      </w:pPr>
      <w:r>
        <w:t>-</w:t>
      </w:r>
      <w:r>
        <w:tab/>
        <w:t>персонал</w:t>
      </w:r>
      <w:r w:rsidR="008A5504">
        <w:t xml:space="preserve"> должен обеспечить выполнение работ в соответствии с согласованным графиком работ.</w:t>
      </w:r>
    </w:p>
    <w:p w:rsidR="009F1641" w:rsidRDefault="009F1641" w:rsidP="009F1641">
      <w:pPr>
        <w:jc w:val="both"/>
        <w:rPr>
          <w:b/>
        </w:rPr>
      </w:pPr>
    </w:p>
    <w:p w:rsidR="009F1641" w:rsidRDefault="009F1641" w:rsidP="009F1641">
      <w:pPr>
        <w:ind w:left="284" w:hanging="284"/>
        <w:jc w:val="both"/>
      </w:pPr>
    </w:p>
    <w:p w:rsidR="00EC45CD" w:rsidRDefault="00EC45CD" w:rsidP="009F1641">
      <w:pPr>
        <w:ind w:left="284" w:hanging="284"/>
        <w:jc w:val="both"/>
      </w:pPr>
    </w:p>
    <w:p w:rsidR="00EC45CD" w:rsidRDefault="00EC45CD" w:rsidP="009F1641">
      <w:pPr>
        <w:ind w:left="284" w:hanging="284"/>
        <w:jc w:val="both"/>
      </w:pPr>
    </w:p>
    <w:p w:rsidR="00EC45CD" w:rsidRDefault="00EC45CD" w:rsidP="009F1641">
      <w:pPr>
        <w:ind w:left="284" w:hanging="284"/>
        <w:jc w:val="both"/>
      </w:pPr>
    </w:p>
    <w:p w:rsidR="001650E6" w:rsidRDefault="001650E6"/>
    <w:sectPr w:rsidR="001650E6" w:rsidSect="004A03B5">
      <w:footerReference w:type="default" r:id="rId8"/>
      <w:pgSz w:w="11909" w:h="16834" w:code="9"/>
      <w:pgMar w:top="851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A77" w:rsidRDefault="00BF4A77" w:rsidP="00B8085D">
      <w:r>
        <w:separator/>
      </w:r>
    </w:p>
  </w:endnote>
  <w:endnote w:type="continuationSeparator" w:id="0">
    <w:p w:rsidR="00BF4A77" w:rsidRDefault="00BF4A77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126111"/>
      <w:docPartObj>
        <w:docPartGallery w:val="Page Numbers (Bottom of Page)"/>
        <w:docPartUnique/>
      </w:docPartObj>
    </w:sdtPr>
    <w:sdtEndPr/>
    <w:sdtContent>
      <w:p w:rsidR="00A636EC" w:rsidRDefault="00B8085D">
        <w:pPr>
          <w:pStyle w:val="a4"/>
          <w:jc w:val="right"/>
        </w:pPr>
        <w:r>
          <w:fldChar w:fldCharType="begin"/>
        </w:r>
        <w:r w:rsidR="00D063EB">
          <w:instrText>PAGE   \* MERGEFORMAT</w:instrText>
        </w:r>
        <w:r>
          <w:fldChar w:fldCharType="separate"/>
        </w:r>
        <w:r w:rsidR="00A86DB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636EC" w:rsidRDefault="00A86DB0" w:rsidP="00C0224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A77" w:rsidRDefault="00BF4A77" w:rsidP="00B8085D">
      <w:r>
        <w:separator/>
      </w:r>
    </w:p>
  </w:footnote>
  <w:footnote w:type="continuationSeparator" w:id="0">
    <w:p w:rsidR="00BF4A77" w:rsidRDefault="00BF4A77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06309"/>
    <w:multiLevelType w:val="hybridMultilevel"/>
    <w:tmpl w:val="5D4CC80E"/>
    <w:lvl w:ilvl="0" w:tplc="5DD6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897AB5"/>
    <w:multiLevelType w:val="hybridMultilevel"/>
    <w:tmpl w:val="9954A14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C996079A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7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8A32CED"/>
    <w:multiLevelType w:val="hybridMultilevel"/>
    <w:tmpl w:val="930E17E4"/>
    <w:lvl w:ilvl="0" w:tplc="5DD6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25144C"/>
    <w:multiLevelType w:val="hybridMultilevel"/>
    <w:tmpl w:val="7B5E5C88"/>
    <w:lvl w:ilvl="0" w:tplc="30AA6CC4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C996079A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481F219E"/>
    <w:multiLevelType w:val="hybridMultilevel"/>
    <w:tmpl w:val="8A28CA34"/>
    <w:lvl w:ilvl="0" w:tplc="4BBAA594">
      <w:start w:val="1"/>
      <w:numFmt w:val="russianLow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C996079A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5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56547C"/>
    <w:multiLevelType w:val="hybridMultilevel"/>
    <w:tmpl w:val="9E1034DE"/>
    <w:lvl w:ilvl="0" w:tplc="F2A2BC36">
      <w:start w:val="1"/>
      <w:numFmt w:val="russianLow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C996079A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7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7"/>
  </w:num>
  <w:num w:numId="5">
    <w:abstractNumId w:val="15"/>
  </w:num>
  <w:num w:numId="6">
    <w:abstractNumId w:val="11"/>
  </w:num>
  <w:num w:numId="7">
    <w:abstractNumId w:val="13"/>
  </w:num>
  <w:num w:numId="8">
    <w:abstractNumId w:val="10"/>
  </w:num>
  <w:num w:numId="9">
    <w:abstractNumId w:val="1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5"/>
  </w:num>
  <w:num w:numId="14">
    <w:abstractNumId w:val="8"/>
  </w:num>
  <w:num w:numId="15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2"/>
  </w:num>
  <w:num w:numId="17">
    <w:abstractNumId w:val="14"/>
  </w:num>
  <w:num w:numId="18">
    <w:abstractNumId w:val="0"/>
  </w:num>
  <w:num w:numId="19">
    <w:abstractNumId w:val="2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164FF"/>
    <w:rsid w:val="000264C0"/>
    <w:rsid w:val="00026BBA"/>
    <w:rsid w:val="00031A23"/>
    <w:rsid w:val="00031F58"/>
    <w:rsid w:val="0003287D"/>
    <w:rsid w:val="00032E2F"/>
    <w:rsid w:val="00040FFE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E392C"/>
    <w:rsid w:val="000F058A"/>
    <w:rsid w:val="000F69C0"/>
    <w:rsid w:val="001021E0"/>
    <w:rsid w:val="00103EE3"/>
    <w:rsid w:val="00111759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1F4DF5"/>
    <w:rsid w:val="001F686C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0646C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75869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4409"/>
    <w:rsid w:val="00445B1B"/>
    <w:rsid w:val="00445CB8"/>
    <w:rsid w:val="0044636A"/>
    <w:rsid w:val="00464EC5"/>
    <w:rsid w:val="00466A5A"/>
    <w:rsid w:val="00467369"/>
    <w:rsid w:val="00467779"/>
    <w:rsid w:val="0047111F"/>
    <w:rsid w:val="00477E25"/>
    <w:rsid w:val="00484D2D"/>
    <w:rsid w:val="00485839"/>
    <w:rsid w:val="004918CB"/>
    <w:rsid w:val="00496E82"/>
    <w:rsid w:val="004A03B5"/>
    <w:rsid w:val="004C005E"/>
    <w:rsid w:val="004C1D3F"/>
    <w:rsid w:val="004C3B5F"/>
    <w:rsid w:val="004C3E1D"/>
    <w:rsid w:val="004C58F7"/>
    <w:rsid w:val="004D5535"/>
    <w:rsid w:val="004E1FAA"/>
    <w:rsid w:val="004E3F68"/>
    <w:rsid w:val="004E5B20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D59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641FC"/>
    <w:rsid w:val="00580488"/>
    <w:rsid w:val="00586EA7"/>
    <w:rsid w:val="00591C6A"/>
    <w:rsid w:val="00593676"/>
    <w:rsid w:val="005937AA"/>
    <w:rsid w:val="005942F1"/>
    <w:rsid w:val="005A1053"/>
    <w:rsid w:val="005A3012"/>
    <w:rsid w:val="005B2572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37BAD"/>
    <w:rsid w:val="006426A8"/>
    <w:rsid w:val="00646D80"/>
    <w:rsid w:val="00652D69"/>
    <w:rsid w:val="0065417E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B2CAE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68D"/>
    <w:rsid w:val="00742F80"/>
    <w:rsid w:val="00745153"/>
    <w:rsid w:val="00745AB2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49E"/>
    <w:rsid w:val="007E665F"/>
    <w:rsid w:val="007E707C"/>
    <w:rsid w:val="007E7633"/>
    <w:rsid w:val="007F15AC"/>
    <w:rsid w:val="007F1C4F"/>
    <w:rsid w:val="007F7226"/>
    <w:rsid w:val="00803D66"/>
    <w:rsid w:val="008108D1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5504"/>
    <w:rsid w:val="008A7C8D"/>
    <w:rsid w:val="008C681A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1ADA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1641"/>
    <w:rsid w:val="009F3F55"/>
    <w:rsid w:val="00A01AE3"/>
    <w:rsid w:val="00A03847"/>
    <w:rsid w:val="00A1150F"/>
    <w:rsid w:val="00A13EB9"/>
    <w:rsid w:val="00A14C7F"/>
    <w:rsid w:val="00A237BD"/>
    <w:rsid w:val="00A30083"/>
    <w:rsid w:val="00A3225F"/>
    <w:rsid w:val="00A41ED1"/>
    <w:rsid w:val="00A44140"/>
    <w:rsid w:val="00A476A9"/>
    <w:rsid w:val="00A5080F"/>
    <w:rsid w:val="00A52E39"/>
    <w:rsid w:val="00A553ED"/>
    <w:rsid w:val="00A55745"/>
    <w:rsid w:val="00A557CA"/>
    <w:rsid w:val="00A55CBE"/>
    <w:rsid w:val="00A57240"/>
    <w:rsid w:val="00A576BC"/>
    <w:rsid w:val="00A60F41"/>
    <w:rsid w:val="00A63521"/>
    <w:rsid w:val="00A67FB3"/>
    <w:rsid w:val="00A8135B"/>
    <w:rsid w:val="00A85F62"/>
    <w:rsid w:val="00A86DB0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B00211"/>
    <w:rsid w:val="00B00AD3"/>
    <w:rsid w:val="00B036C8"/>
    <w:rsid w:val="00B07F85"/>
    <w:rsid w:val="00B1090D"/>
    <w:rsid w:val="00B12BE0"/>
    <w:rsid w:val="00B15A30"/>
    <w:rsid w:val="00B249D7"/>
    <w:rsid w:val="00B32381"/>
    <w:rsid w:val="00B32F4E"/>
    <w:rsid w:val="00B34525"/>
    <w:rsid w:val="00B432AC"/>
    <w:rsid w:val="00B459AB"/>
    <w:rsid w:val="00B6095D"/>
    <w:rsid w:val="00B61887"/>
    <w:rsid w:val="00B6576C"/>
    <w:rsid w:val="00B66A4D"/>
    <w:rsid w:val="00B66F92"/>
    <w:rsid w:val="00B70AFE"/>
    <w:rsid w:val="00B729C1"/>
    <w:rsid w:val="00B74B02"/>
    <w:rsid w:val="00B8085D"/>
    <w:rsid w:val="00B86707"/>
    <w:rsid w:val="00B8747B"/>
    <w:rsid w:val="00B911F0"/>
    <w:rsid w:val="00B91C6C"/>
    <w:rsid w:val="00B96E22"/>
    <w:rsid w:val="00B9736C"/>
    <w:rsid w:val="00B9760D"/>
    <w:rsid w:val="00BA4CB0"/>
    <w:rsid w:val="00BB48AE"/>
    <w:rsid w:val="00BB59AE"/>
    <w:rsid w:val="00BB78FB"/>
    <w:rsid w:val="00BC0313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BF4A77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528"/>
    <w:rsid w:val="00C4697B"/>
    <w:rsid w:val="00C46E65"/>
    <w:rsid w:val="00C50AF5"/>
    <w:rsid w:val="00C50EE2"/>
    <w:rsid w:val="00C52978"/>
    <w:rsid w:val="00C53514"/>
    <w:rsid w:val="00C62C34"/>
    <w:rsid w:val="00C666D1"/>
    <w:rsid w:val="00C6676C"/>
    <w:rsid w:val="00C73ADB"/>
    <w:rsid w:val="00C73CE5"/>
    <w:rsid w:val="00C818C8"/>
    <w:rsid w:val="00C92558"/>
    <w:rsid w:val="00CA0A60"/>
    <w:rsid w:val="00CA1AE6"/>
    <w:rsid w:val="00CA680D"/>
    <w:rsid w:val="00CB3250"/>
    <w:rsid w:val="00CB6F7E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77A66"/>
    <w:rsid w:val="00D87D96"/>
    <w:rsid w:val="00D926C7"/>
    <w:rsid w:val="00DA0BC9"/>
    <w:rsid w:val="00DA1F98"/>
    <w:rsid w:val="00DA2618"/>
    <w:rsid w:val="00DA2979"/>
    <w:rsid w:val="00DA405A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43B9"/>
    <w:rsid w:val="00E15897"/>
    <w:rsid w:val="00E17400"/>
    <w:rsid w:val="00E2314A"/>
    <w:rsid w:val="00E260DA"/>
    <w:rsid w:val="00E319B3"/>
    <w:rsid w:val="00E31EB6"/>
    <w:rsid w:val="00E360A2"/>
    <w:rsid w:val="00E434B6"/>
    <w:rsid w:val="00E45157"/>
    <w:rsid w:val="00E54D1F"/>
    <w:rsid w:val="00E60F83"/>
    <w:rsid w:val="00E64575"/>
    <w:rsid w:val="00E64CB0"/>
    <w:rsid w:val="00E7061D"/>
    <w:rsid w:val="00E728F5"/>
    <w:rsid w:val="00E93B1F"/>
    <w:rsid w:val="00EB42DF"/>
    <w:rsid w:val="00EC1871"/>
    <w:rsid w:val="00EC45CD"/>
    <w:rsid w:val="00EC545E"/>
    <w:rsid w:val="00EC7922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8D7"/>
    <w:rsid w:val="00F12C76"/>
    <w:rsid w:val="00F143DB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429F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Мусатова Светлана Николаевна</cp:lastModifiedBy>
  <cp:revision>18</cp:revision>
  <cp:lastPrinted>2013-08-27T05:18:00Z</cp:lastPrinted>
  <dcterms:created xsi:type="dcterms:W3CDTF">2013-08-06T10:35:00Z</dcterms:created>
  <dcterms:modified xsi:type="dcterms:W3CDTF">2013-11-12T11:27:00Z</dcterms:modified>
</cp:coreProperties>
</file>